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F76" w:rsidRDefault="004F1F76" w:rsidP="005E2C32">
      <w:pPr>
        <w:outlineLvl w:val="0"/>
      </w:pPr>
    </w:p>
    <w:p w:rsidR="004F1F76" w:rsidRDefault="004F1F76" w:rsidP="005E2C32">
      <w:pPr>
        <w:outlineLvl w:val="0"/>
      </w:pPr>
      <w:r>
        <w:t>РЕПУБЛИКА СРБИЈА</w:t>
      </w:r>
      <w:r>
        <w:tab/>
      </w:r>
      <w:r>
        <w:tab/>
      </w:r>
      <w:r>
        <w:tab/>
      </w:r>
      <w:r>
        <w:tab/>
        <w:t xml:space="preserve">                     </w:t>
      </w:r>
      <w:r>
        <w:rPr>
          <w:b/>
        </w:rPr>
        <w:t xml:space="preserve">ПРИВРЕМЕНЕ </w:t>
      </w:r>
    </w:p>
    <w:p w:rsidR="004F1F76" w:rsidRDefault="004F1F76" w:rsidP="005E2C32">
      <w:pPr>
        <w:outlineLvl w:val="0"/>
        <w:rPr>
          <w:b/>
        </w:rPr>
      </w:pPr>
      <w:r>
        <w:t>НАРОДНА СКУПШТИНА</w:t>
      </w:r>
      <w:r>
        <w:tab/>
      </w:r>
      <w:r>
        <w:tab/>
      </w:r>
      <w:r>
        <w:tab/>
        <w:t xml:space="preserve">        </w:t>
      </w:r>
      <w:r>
        <w:rPr>
          <w:b/>
        </w:rPr>
        <w:t xml:space="preserve">СТЕНОГРАФСКЕ БЕЛЕШКЕ </w:t>
      </w:r>
    </w:p>
    <w:p w:rsidR="004F1F76" w:rsidRDefault="004F1F76" w:rsidP="005E2C32">
      <w:r>
        <w:t>Двадесет шеста посебна седница</w:t>
      </w:r>
      <w:r>
        <w:tab/>
      </w:r>
      <w:r>
        <w:tab/>
        <w:t xml:space="preserve">       </w:t>
      </w:r>
      <w:r>
        <w:rPr>
          <w:b/>
        </w:rPr>
        <w:t>(нередиговане и неауторизоване)</w:t>
      </w:r>
    </w:p>
    <w:p w:rsidR="004F1F76" w:rsidRDefault="004F1F76" w:rsidP="005E2C32">
      <w:r>
        <w:t>Народне скупштине Републике Србије</w:t>
      </w:r>
    </w:p>
    <w:p w:rsidR="004F1F76" w:rsidRDefault="004F1F76" w:rsidP="005E2C32">
      <w:r>
        <w:t>У Једанаестом сазиву</w:t>
      </w:r>
    </w:p>
    <w:p w:rsidR="004F1F76" w:rsidRPr="00FD7301" w:rsidRDefault="004F1F76" w:rsidP="005E2C32">
      <w:r>
        <w:t>01 Број 06-2/242-19</w:t>
      </w:r>
    </w:p>
    <w:p w:rsidR="004F1F76" w:rsidRDefault="004F1F76" w:rsidP="005E2C32">
      <w:r>
        <w:t>02. октобар 2019. године</w:t>
      </w:r>
    </w:p>
    <w:p w:rsidR="004F1F76" w:rsidRDefault="004F1F76" w:rsidP="005E2C32">
      <w:r>
        <w:t>Б е о г р а д</w:t>
      </w:r>
    </w:p>
    <w:p w:rsidR="004F1F76" w:rsidRDefault="004F1F76" w:rsidP="005E2C32"/>
    <w:p w:rsidR="004F1F76" w:rsidRDefault="004F1F76" w:rsidP="005E2C32">
      <w:r>
        <w:tab/>
        <w:t>(Седница је почела у 11.10 часова. Председава Маја Гојковић, председник</w:t>
      </w:r>
      <w:r w:rsidRPr="006F769D">
        <w:t xml:space="preserve"> </w:t>
      </w:r>
      <w:r>
        <w:t xml:space="preserve"> Народне скупштине.)</w:t>
      </w:r>
    </w:p>
    <w:p w:rsidR="004F1F76" w:rsidRDefault="004F1F76" w:rsidP="005E2C32">
      <w:pPr>
        <w:jc w:val="center"/>
      </w:pPr>
      <w:r>
        <w:t>*</w:t>
      </w:r>
    </w:p>
    <w:p w:rsidR="004F1F76" w:rsidRDefault="004F1F76" w:rsidP="005E2C32">
      <w:pPr>
        <w:jc w:val="center"/>
      </w:pPr>
      <w:r>
        <w:t>*</w:t>
      </w:r>
      <w:r>
        <w:tab/>
        <w:t>*</w:t>
      </w:r>
    </w:p>
    <w:p w:rsidR="004F1F76" w:rsidRDefault="004F1F76" w:rsidP="005E2C32"/>
    <w:p w:rsidR="004F1F76" w:rsidRDefault="004F1F76" w:rsidP="005E2C32">
      <w:r>
        <w:tab/>
        <w:t>ПРЕДСЕДНИК: Поштовани народни посланици, поштовани чланови Владе, ваша Екселенцијо, отварам Двадесет шесту посебну седницу Народне скупштине Републике Србије у Једанаестом сазиву.</w:t>
      </w:r>
    </w:p>
    <w:p w:rsidR="004F1F76" w:rsidRPr="009D1F6C" w:rsidRDefault="004F1F76" w:rsidP="005E2C32">
      <w:r>
        <w:tab/>
        <w:t>Ову посебну седницу сазвала сам да би се Народној скупштини обратио председник Посланичког дома Парламента Чешке Републике, Његова Екселенција господин Радек Вондрачек.</w:t>
      </w:r>
    </w:p>
    <w:p w:rsidR="004F1F76" w:rsidRDefault="004F1F76" w:rsidP="005E2C32">
      <w:r>
        <w:tab/>
        <w:t>Част ми је да, у име Народне скупштине и у своје име, поздравим Његову Екселенцију председника Радека Вондрачека.</w:t>
      </w:r>
    </w:p>
    <w:p w:rsidR="004F1F76" w:rsidRDefault="004F1F76" w:rsidP="005E2C32">
      <w:r>
        <w:tab/>
        <w:t>Поред њега, поздрављам и остале уважене чланове делегације Посланичког дома Парламента Чешке Републике, чланове Владе Републике Србије, представнике дипломатског кора у Републици Србији који присуствују данашњој седници.</w:t>
      </w:r>
    </w:p>
    <w:p w:rsidR="004F1F76" w:rsidRDefault="004F1F76" w:rsidP="005E2C32">
      <w:r>
        <w:tab/>
        <w:t>Сада позивам Његову Екселенцију Радека Вондрачека да нам се обрати.</w:t>
      </w:r>
    </w:p>
    <w:p w:rsidR="004F1F76" w:rsidRDefault="004F1F76" w:rsidP="005E2C32">
      <w:r>
        <w:tab/>
        <w:t>Изволите.</w:t>
      </w:r>
    </w:p>
    <w:p w:rsidR="004F1F76" w:rsidRDefault="004F1F76" w:rsidP="005E2C32">
      <w:r>
        <w:tab/>
        <w:t xml:space="preserve">РАДЕК ВОНДРАЧЕК: </w:t>
      </w:r>
      <w:r w:rsidRPr="00E061FC">
        <w:t xml:space="preserve">Хвала. </w:t>
      </w:r>
    </w:p>
    <w:p w:rsidR="004F1F76" w:rsidRDefault="004F1F76" w:rsidP="005E2C32">
      <w:r>
        <w:tab/>
        <w:t xml:space="preserve">Поштовање драги посланици, Екселенције, даме и господо, драги пријатељи, велика ми је част да будем у земљи и у нацији у којој се осећам као код куће. </w:t>
      </w:r>
    </w:p>
    <w:p w:rsidR="004F1F76" w:rsidRDefault="004F1F76" w:rsidP="005E2C32">
      <w:r>
        <w:tab/>
        <w:t xml:space="preserve">Хвала вам госпођо председнице за позив, за добродошлицу и топао дочек. </w:t>
      </w:r>
    </w:p>
    <w:p w:rsidR="004F1F76" w:rsidRDefault="004F1F76" w:rsidP="005E2C32">
      <w:r>
        <w:tab/>
        <w:t>Поздрављам вас и у име осталих посланика из разних политичких странака који су са мном стигли. Истина, нема нас онолико као што је било посланика 1926. године када су специјалним возом стигли у броју 72 члана Чехословачке народне скупштине, што је доказ снаге и трајности наших односа, доказ пријатељства, савезништва и братства.</w:t>
      </w:r>
    </w:p>
    <w:p w:rsidR="004F1F76" w:rsidRDefault="004F1F76" w:rsidP="005E2C32">
      <w:r>
        <w:tab/>
        <w:t>За мене је велика част што могу да вам се обратим управо у Београду, овде у славном парламенту који симболизује српску државност од почетка 19. века. За мене је велика част што могу да вам се обратим, вама, представницима народа који је већ 1835. године, када се и даље тешко борио за потпуну самосталност, још тада је усвојио Сретењски устав, устав модеран и либералан, који је у многоме надмашивао своје доба. То је јасни показатељ демократског стремљења српског народа који је показао још у периоду када су тадашње велесиле желеле да му савију кичму својом снагом.</w:t>
      </w:r>
    </w:p>
    <w:p w:rsidR="004F1F76" w:rsidRDefault="004F1F76" w:rsidP="005E2C32">
      <w:r>
        <w:tab/>
        <w:t>Нашим прецима револуционарне 1848. године ово у Монархији није пошло за руком.</w:t>
      </w:r>
    </w:p>
    <w:p w:rsidR="004F1F76" w:rsidRDefault="004F1F76" w:rsidP="005E2C32">
      <w:r>
        <w:tab/>
        <w:t>Оба наша народа дугих година живела су под туђом влашћу. Наша борба за слободу је често била заједничка. Током Првог светског рата Чеси су се борили уз Србе. Затим смо заједно са Румунијом основали Малу Антанту, а Србија је признала Чехословачку чак и пре њеног настанка већ 23. октобра 1918. године. Хвала вам велико за то.</w:t>
      </w:r>
    </w:p>
    <w:p w:rsidR="004F1F76" w:rsidRDefault="004F1F76" w:rsidP="005E2C32">
      <w:r>
        <w:lastRenderedPageBreak/>
        <w:tab/>
        <w:t>Моја велика инспирација је био наш први председник Томаш Гариг Масарик који се током рата могао слободно кретати Европом и борити за идеју самосталне Чехословачке захваљујући српском пасошу.</w:t>
      </w:r>
    </w:p>
    <w:p w:rsidR="004F1F76" w:rsidRDefault="004F1F76" w:rsidP="005E2C32">
      <w:r>
        <w:tab/>
        <w:t>За то постоји једна занимљива прича - када је банкарском службенику у Лондону, коме је нешто био чудан назив Моравска, врло спремно одговорио Масарик да је реч о познатој српској реци.</w:t>
      </w:r>
    </w:p>
    <w:p w:rsidR="004F1F76" w:rsidRPr="005C0027" w:rsidRDefault="004F1F76" w:rsidP="005E2C32">
      <w:r>
        <w:tab/>
        <w:t>Ова прича за мене представља симбол блискости наших народа. Сам сам поносан Морављанин и заиста сам своје детињство провео пар метара од обале реке Мораве. Можда неко од вас овде присутних у сали може исто то рећи да је одрастао у близини српске Велике или Јужне Мораве. Не морате наравно да се јавите, али можда ћемо имати прилику да касније поразговарамо о томе.</w:t>
      </w:r>
    </w:p>
    <w:p w:rsidR="004F1F76" w:rsidRDefault="004F1F76">
      <w:r>
        <w:tab/>
        <w:t>Србији можемо бити захвални за подршку 1938. године, током Минхенске диктатуре и за каснију помоћ нашим учесницима Покрета отпора који су се прикључили против нацистичке борбе.</w:t>
      </w:r>
    </w:p>
    <w:p w:rsidR="004F1F76" w:rsidRDefault="004F1F76">
      <w:r>
        <w:tab/>
        <w:t>На крају, такође Србија је стала уз нас 1968. године током окупације војске Варшавског пакта. Године 1918, 1938, на крају али ништа мање важна и ова 1968. година када сте стали уз нас током окупације војске Варшавског пакта, као што видите ово су наше судбоносне осмице. Ви Срби сте увек остали на нашој страни и нисте пропустили ни једну историјску прилику да нам помогнете и да нас подржите.</w:t>
      </w:r>
    </w:p>
    <w:p w:rsidR="004F1F76" w:rsidRDefault="004F1F76">
      <w:r>
        <w:tab/>
        <w:t>За то вам дугујемо наше поштовање и захвалност, као што ми је рекао током нашег последњег сусрета наш председник Земан, који вас све поздравља, ми смо ваши дужници и знамо шта вам дугујемо.</w:t>
      </w:r>
    </w:p>
    <w:p w:rsidR="004F1F76" w:rsidRDefault="004F1F76">
      <w:r>
        <w:tab/>
        <w:t xml:space="preserve">Када би требало да саберем и препричам све историјске и садашње примере наше узајамности и блискости, то би можда одузело све време моје планиране овде код вас. Радује ме развој наших узајамних односа, привредна сарадња се успешно вратила на контакте предратне. Већ данас чешке фирме су уз збиру на четвртом месту као најзначајнији инвеститори у Србији, а спољнотрговинска размена је превазишла једну милијарду евра, што је импозантно. </w:t>
      </w:r>
    </w:p>
    <w:p w:rsidR="004F1F76" w:rsidRDefault="004F1F76">
      <w:r>
        <w:tab/>
        <w:t>Такође, има и много тога више, пријатељство, савезништво и узајамно поверење помажу и расту заједничког бизниса. Важна је и сарадња у области савладавања илегалне миграције на тзв. балканском путу и другим областима унутрашње безбедности које имају утицај на безбедносну ситуацију и код нас у средњој Европи. Веома уважавамо српску улогу у томе и сарадњу са Србијом.</w:t>
      </w:r>
    </w:p>
    <w:p w:rsidR="004F1F76" w:rsidRDefault="004F1F76">
      <w:r>
        <w:tab/>
        <w:t>Такође желим да поменем и нешто друго заједничко што наши народи имају, а то су света браћа Константин и Методије, патрони наших земаља. Недавно сам имао могућност да говорим са поглаваром католичке цркве папом Фрањом. Сложили смо се да су они имали веома важан утицај за нашу државност, литургију и књижевност. Такође, за усидрење у европској култури и цивилизацији, свети поглавар ми је напоменуо да је и данас са свешћу заједничких историја, наш задатак да култивишемо дијалог између запада, средње Европе и југоисточне Европе.</w:t>
      </w:r>
    </w:p>
    <w:p w:rsidR="004F1F76" w:rsidRDefault="004F1F76">
      <w:r>
        <w:tab/>
        <w:t>Зато желим овде, у име целе Чешке Републике, у име политичких представника и њених грађана да кажем да је наша жеља да пожелимо Србији добродошлицу у ЕУ. То је решење које смо увек подржавали и које подржавамо. Историја јасно показује да стабилност Европе није могућа без западног Балкана, а стабилност западног Балкана није могућа без укључења Србије, никако против укључења Србије.</w:t>
      </w:r>
    </w:p>
    <w:p w:rsidR="004F1F76" w:rsidRDefault="004F1F76">
      <w:r>
        <w:tab/>
        <w:t xml:space="preserve">Имате нашу подршку и у безбедносној области. Поштујем што Србија нема аспирације на чланство у НАТО и декларише војну неутралност, међутим постоји и овде </w:t>
      </w:r>
      <w:r>
        <w:lastRenderedPageBreak/>
        <w:t xml:space="preserve">простор за сарадњу у оквиру ОЕБС-а, Програма партнерства за мир и у сарадњи са нама у војној области и у одбрамбеној наменској индустрији. </w:t>
      </w:r>
    </w:p>
    <w:p w:rsidR="004F1F76" w:rsidRDefault="004F1F76">
      <w:r>
        <w:tab/>
        <w:t>У вези са овим, не могу да не поменем питање признања Косова, јер то сви од мене очекујете. Сигурно разумете колико је за мене то тешко, али ипак не желим то да избегнем, јер се то не ради међу пријатељима. Ја сам председник Посланичког дома Чешке Републике, не стварам директно инострану политику, али репрезентујем овде све посланике и њихове бираче без обзира на преференце и ставове.</w:t>
      </w:r>
    </w:p>
    <w:p w:rsidR="004F1F76" w:rsidRDefault="004F1F76">
      <w:r>
        <w:tab/>
        <w:t xml:space="preserve">Признање Косова су у Чешкој Републици пратили различити спорови и никада у чешком друштву није имао већинску подршку. Посланички дом је чак усвојио Одлуку којом је позвао Владу да се потруди да нађе друго алтернативно решење и да будућност види у целоеврпоској сарадњи и у учлањењу целог региона у ЕУ. Влади фактички није препоручио признање Косова, на крају је ипак дошло до тога у одређеној ситуацији, под притиском и под утиском аргумената који нису били прецизни и исправни, што је време показало. </w:t>
      </w:r>
    </w:p>
    <w:p w:rsidR="004F1F76" w:rsidRDefault="004F1F76">
      <w:r>
        <w:tab/>
        <w:t>Наравно, ја знам које речи је овде изјавио наш господин председник о евентуалном повлачењу признавања Косова од чешке стране и какву су пажњу привукле у целом свету те речи. Знам зашто је он то рекао и мени је врло драго што је то рекао и поштујем га због тога, управо због тога што је то веома симболички значај тих речи за пријатељство наших народа које сам управо и поменуо.</w:t>
      </w:r>
    </w:p>
    <w:p w:rsidR="004F1F76" w:rsidRDefault="004F1F76">
      <w:r>
        <w:tab/>
        <w:t xml:space="preserve">Верујем да захваљујући њему може доћи до новог импулса у решавању питања Косова. Тренутно сматрам да је часно и фер овде пред вама рећи да не можемо очекивати корениту промену позиције Владе Чешке Републике по питању признавања Косова, јер према мишљењу многих експерата то није могуће. </w:t>
      </w:r>
    </w:p>
    <w:p w:rsidR="004F1F76" w:rsidRDefault="004F1F76">
      <w:r>
        <w:tab/>
        <w:t xml:space="preserve">Желим да се усмерим да је сада 2019. година, да сам убеђен да захваљујући отвореном дијалогу, фер преговарању и мерењем истим аршином можемо достићи трајно разумевање, а на крају решавање овог питања. Не би било праведно само тражити нешто од Србије, запад треба и од косовских Албанаца да тражи да направе и они помаке, као што се тражило и од Србије, нарочито што се тиче демократске управе и правне државе, борбе против организованог криминала и тероризма, поштовање грађанских права и права мањина и, такође, завршетак непријатељства. Само ако се сви будемо понашали цивилизовано могуће је сматрати да ћемо наћи неки смислени споразум. </w:t>
      </w:r>
    </w:p>
    <w:p w:rsidR="004F1F76" w:rsidRDefault="004F1F76">
      <w:r>
        <w:tab/>
        <w:t xml:space="preserve">Поштована госпођо председнице, поштовани посланици, верујем у историјско искуство и мудрост српског народа и његових политичких представника, верујем у добре суседске односе и у стваралачко регионално партнерство које нам се толико показало добрим у средњој Европи и у „вишеградској четворци“ и у сарадњи „Славков“ са Аустријом. </w:t>
      </w:r>
    </w:p>
    <w:p w:rsidR="004F1F76" w:rsidRDefault="004F1F76">
      <w:r>
        <w:tab/>
        <w:t xml:space="preserve">Верујем у уклањање баријера и у интеграцију Србије у ЕУ. Слободна трговина не сме да постане жртва царинских ратова и краткотрајних политичких амбиција. Чешка мора да подржава што слободнији приступ Србије на унутрашње тржиште ЕУ. Радујем се да ћемо се заједно једном сусрести у ЕУ и радујем се нашој сарадњи у Европи без непријатељства и узајамних неправди. </w:t>
      </w:r>
    </w:p>
    <w:p w:rsidR="004F1F76" w:rsidRDefault="004F1F76">
      <w:r>
        <w:tab/>
        <w:t>Као поруку за крај, за будућност, уместо својих речи искористићу речи српског филолога и лингвисте Вука Стефановића Караџића, који је био велики узор нашим политичарима 19. века рекавши: „ Када свако буде радио оно што је у његовим могућностима, наши народи и наша пријатељства ће живети“.</w:t>
      </w:r>
    </w:p>
    <w:p w:rsidR="004F1F76" w:rsidRDefault="004F1F76">
      <w:r>
        <w:tab/>
        <w:t>Поштована госпођо председнице, још једном вам захваљујем за позив и желим вама посланицима и српском народу срећу и успех.</w:t>
      </w:r>
    </w:p>
    <w:p w:rsidR="004F1F76" w:rsidRDefault="004F1F76">
      <w:r>
        <w:tab/>
        <w:t>Живела Србија и живела Република Чешка.</w:t>
      </w:r>
    </w:p>
    <w:p w:rsidR="004F1F76" w:rsidRDefault="004F1F76">
      <w:r>
        <w:lastRenderedPageBreak/>
        <w:tab/>
      </w:r>
      <w:r w:rsidRPr="003926CC">
        <w:t xml:space="preserve">ПРЕДСЕДНИК: </w:t>
      </w:r>
      <w:r>
        <w:t>Захваљујем ЊЕ, председнику Посланичког дома парламента Чешке Републике, господину Радеку Вондерчеку на његовом обраћању.</w:t>
      </w:r>
    </w:p>
    <w:p w:rsidR="004F1F76" w:rsidRDefault="004F1F76">
      <w:bookmarkStart w:id="0" w:name="_GoBack"/>
      <w:bookmarkEnd w:id="0"/>
      <w:r>
        <w:tab/>
        <w:t xml:space="preserve">Закључујем Двадесет шесту Посебну седницу </w:t>
      </w:r>
      <w:r w:rsidRPr="00C15EC9">
        <w:t>Народна скупштина Републике Србије</w:t>
      </w:r>
      <w:r>
        <w:t xml:space="preserve"> у Једанаестом сазиву.</w:t>
      </w:r>
    </w:p>
    <w:p w:rsidR="004F1F76" w:rsidRDefault="004F1F76">
      <w:r>
        <w:tab/>
        <w:t xml:space="preserve">Уједно, позивам посланике да присуствују отварању изложбе „Прашко пролеће“, које смо организовали заједно са амбасадором Чешке Републике овде у парламенту. </w:t>
      </w:r>
    </w:p>
    <w:p w:rsidR="004F1F76" w:rsidRDefault="004F1F76">
      <w:r>
        <w:tab/>
        <w:t>Хвала вам.</w:t>
      </w:r>
    </w:p>
    <w:p w:rsidR="004F1F76" w:rsidRDefault="004F1F76">
      <w:r>
        <w:tab/>
      </w:r>
    </w:p>
    <w:p w:rsidR="004F1F76" w:rsidRDefault="004F1F76"/>
    <w:p w:rsidR="004F1F76" w:rsidRPr="00B96E4A" w:rsidRDefault="004F1F76">
      <w:r>
        <w:tab/>
        <w:t>(Седница је завршена у 11.30 часова.)</w:t>
      </w:r>
    </w:p>
    <w:p w:rsidR="00D7605B" w:rsidRDefault="00D7605B"/>
    <w:sectPr w:rsidR="00D7605B" w:rsidSect="002F5046">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7D6"/>
    <w:rsid w:val="004F1F76"/>
    <w:rsid w:val="00B847D6"/>
    <w:rsid w:val="00D7605B"/>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1498</Words>
  <Characters>8544</Characters>
  <Application>Microsoft Office Word</Application>
  <DocSecurity>0</DocSecurity>
  <Lines>71</Lines>
  <Paragraphs>20</Paragraphs>
  <ScaleCrop>false</ScaleCrop>
  <Company/>
  <LinksUpToDate>false</LinksUpToDate>
  <CharactersWithSpaces>10022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2019-10-02T10:09:00Z</dcterms:created>
  <dcterms:modified xsi:type="dcterms:W3CDTF">2019-10-02T10:10:00Z</dcterms:modified>
</cp:coreProperties>
</file>